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2F" w:rsidRPr="0036682F" w:rsidRDefault="0036682F" w:rsidP="0036682F">
      <w:pPr>
        <w:pStyle w:val="a4"/>
        <w:ind w:left="0"/>
        <w:jc w:val="left"/>
        <w:rPr>
          <w:sz w:val="28"/>
          <w:szCs w:val="28"/>
        </w:rPr>
      </w:pPr>
    </w:p>
    <w:p w:rsidR="0036682F" w:rsidRPr="0036682F" w:rsidRDefault="0036682F" w:rsidP="0036682F">
      <w:pPr>
        <w:jc w:val="center"/>
        <w:rPr>
          <w:b/>
          <w:sz w:val="20"/>
          <w:szCs w:val="20"/>
        </w:rPr>
      </w:pPr>
      <w:r w:rsidRPr="0036682F">
        <w:rPr>
          <w:b/>
          <w:sz w:val="20"/>
          <w:szCs w:val="20"/>
        </w:rPr>
        <w:t>Муниципальное автономное общеобразовательное учреждение «Средняя общеобразовательная школа с. Усть-Курдюм муниципального образования «Город Саратов»</w:t>
      </w:r>
    </w:p>
    <w:p w:rsidR="0036682F" w:rsidRPr="0036682F" w:rsidRDefault="0036682F" w:rsidP="0036682F">
      <w:pPr>
        <w:rPr>
          <w:b/>
          <w:sz w:val="20"/>
          <w:szCs w:val="20"/>
        </w:rPr>
      </w:pPr>
      <w:r w:rsidRPr="0036682F">
        <w:rPr>
          <w:b/>
          <w:sz w:val="20"/>
          <w:szCs w:val="20"/>
        </w:rPr>
        <w:t>______________________________________________________________________________________</w:t>
      </w:r>
    </w:p>
    <w:p w:rsidR="0036682F" w:rsidRPr="0036682F" w:rsidRDefault="0036682F" w:rsidP="0036682F">
      <w:pPr>
        <w:jc w:val="center"/>
        <w:rPr>
          <w:b/>
          <w:sz w:val="20"/>
          <w:szCs w:val="20"/>
        </w:rPr>
      </w:pPr>
      <w:r w:rsidRPr="0036682F">
        <w:rPr>
          <w:b/>
          <w:sz w:val="20"/>
          <w:szCs w:val="20"/>
        </w:rPr>
        <w:t xml:space="preserve">Саратовская область, муниципальное образование «Город Саратов», с. Усть-Курдюм, ул. </w:t>
      </w:r>
      <w:proofErr w:type="spellStart"/>
      <w:r w:rsidRPr="0036682F">
        <w:rPr>
          <w:b/>
          <w:sz w:val="20"/>
          <w:szCs w:val="20"/>
        </w:rPr>
        <w:t>Б.Советская</w:t>
      </w:r>
      <w:proofErr w:type="spellEnd"/>
      <w:r w:rsidRPr="0036682F">
        <w:rPr>
          <w:b/>
          <w:sz w:val="20"/>
          <w:szCs w:val="20"/>
        </w:rPr>
        <w:t xml:space="preserve"> 66; т. (8-452)276-268, </w:t>
      </w:r>
      <w:r w:rsidRPr="0036682F">
        <w:rPr>
          <w:b/>
          <w:sz w:val="20"/>
          <w:szCs w:val="20"/>
          <w:lang w:val="en-US"/>
        </w:rPr>
        <w:t>e</w:t>
      </w:r>
      <w:r w:rsidRPr="0036682F">
        <w:rPr>
          <w:b/>
          <w:sz w:val="20"/>
          <w:szCs w:val="20"/>
        </w:rPr>
        <w:t>-</w:t>
      </w:r>
      <w:r w:rsidRPr="0036682F">
        <w:rPr>
          <w:b/>
          <w:sz w:val="20"/>
          <w:szCs w:val="20"/>
          <w:lang w:val="en-US"/>
        </w:rPr>
        <w:t>mail</w:t>
      </w:r>
      <w:r w:rsidRPr="0036682F">
        <w:rPr>
          <w:b/>
          <w:sz w:val="20"/>
          <w:szCs w:val="20"/>
        </w:rPr>
        <w:t xml:space="preserve">: </w:t>
      </w:r>
      <w:r w:rsidRPr="0036682F">
        <w:rPr>
          <w:b/>
          <w:sz w:val="20"/>
          <w:szCs w:val="20"/>
          <w:lang w:val="en-US"/>
        </w:rPr>
        <w:t>y</w:t>
      </w:r>
      <w:r w:rsidRPr="0036682F">
        <w:rPr>
          <w:b/>
          <w:sz w:val="20"/>
          <w:szCs w:val="20"/>
        </w:rPr>
        <w:t>-</w:t>
      </w:r>
      <w:r w:rsidRPr="0036682F">
        <w:rPr>
          <w:b/>
          <w:sz w:val="20"/>
          <w:szCs w:val="20"/>
          <w:lang w:val="en-US"/>
        </w:rPr>
        <w:t>k</w:t>
      </w:r>
      <w:r w:rsidRPr="0036682F">
        <w:rPr>
          <w:b/>
          <w:sz w:val="20"/>
          <w:szCs w:val="20"/>
        </w:rPr>
        <w:t>_</w:t>
      </w:r>
      <w:proofErr w:type="spellStart"/>
      <w:r w:rsidRPr="0036682F">
        <w:rPr>
          <w:b/>
          <w:sz w:val="20"/>
          <w:szCs w:val="20"/>
          <w:lang w:val="en-US"/>
        </w:rPr>
        <w:t>schkola</w:t>
      </w:r>
      <w:proofErr w:type="spellEnd"/>
      <w:r w:rsidRPr="0036682F">
        <w:rPr>
          <w:b/>
          <w:sz w:val="20"/>
          <w:szCs w:val="20"/>
        </w:rPr>
        <w:t>@</w:t>
      </w:r>
      <w:r w:rsidRPr="0036682F">
        <w:rPr>
          <w:b/>
          <w:sz w:val="20"/>
          <w:szCs w:val="20"/>
          <w:lang w:val="en-US"/>
        </w:rPr>
        <w:t>mail</w:t>
      </w:r>
      <w:r w:rsidRPr="0036682F">
        <w:rPr>
          <w:b/>
          <w:sz w:val="20"/>
          <w:szCs w:val="20"/>
        </w:rPr>
        <w:t>.</w:t>
      </w:r>
      <w:proofErr w:type="spellStart"/>
      <w:r w:rsidRPr="0036682F">
        <w:rPr>
          <w:b/>
          <w:sz w:val="20"/>
          <w:szCs w:val="20"/>
          <w:lang w:val="en-US"/>
        </w:rPr>
        <w:t>ru</w:t>
      </w:r>
      <w:proofErr w:type="spellEnd"/>
    </w:p>
    <w:p w:rsidR="0036682F" w:rsidRPr="0036682F" w:rsidRDefault="0036682F" w:rsidP="0036682F">
      <w:pPr>
        <w:rPr>
          <w:b/>
          <w:sz w:val="20"/>
          <w:szCs w:val="20"/>
        </w:rPr>
      </w:pPr>
    </w:p>
    <w:p w:rsidR="0036682F" w:rsidRPr="0036682F" w:rsidRDefault="0036682F">
      <w:pPr>
        <w:pStyle w:val="a4"/>
        <w:rPr>
          <w:sz w:val="20"/>
          <w:szCs w:val="20"/>
        </w:rPr>
      </w:pPr>
    </w:p>
    <w:p w:rsidR="0036682F" w:rsidRPr="0036682F" w:rsidRDefault="0036682F">
      <w:pPr>
        <w:pStyle w:val="a4"/>
        <w:rPr>
          <w:sz w:val="28"/>
          <w:szCs w:val="28"/>
        </w:rPr>
      </w:pPr>
    </w:p>
    <w:p w:rsidR="0036682F" w:rsidRPr="0036682F" w:rsidRDefault="0036682F" w:rsidP="0036682F">
      <w:pPr>
        <w:pStyle w:val="a4"/>
        <w:ind w:left="0"/>
        <w:jc w:val="left"/>
        <w:rPr>
          <w:sz w:val="28"/>
          <w:szCs w:val="28"/>
        </w:rPr>
      </w:pPr>
    </w:p>
    <w:p w:rsidR="00FC5746" w:rsidRPr="0036682F" w:rsidRDefault="002F4B3D">
      <w:pPr>
        <w:pStyle w:val="a4"/>
        <w:rPr>
          <w:sz w:val="28"/>
          <w:szCs w:val="28"/>
        </w:rPr>
      </w:pPr>
      <w:r w:rsidRPr="0036682F">
        <w:rPr>
          <w:sz w:val="28"/>
          <w:szCs w:val="28"/>
        </w:rPr>
        <w:t>ПРИКАЗ</w:t>
      </w:r>
    </w:p>
    <w:p w:rsidR="00FC5746" w:rsidRPr="0036682F" w:rsidRDefault="0036682F">
      <w:pPr>
        <w:pStyle w:val="1"/>
        <w:tabs>
          <w:tab w:val="left" w:pos="9251"/>
        </w:tabs>
        <w:spacing w:before="234"/>
      </w:pPr>
      <w:r>
        <w:t>11</w:t>
      </w:r>
      <w:r w:rsidR="002F4B3D" w:rsidRPr="0036682F">
        <w:t>.09.2024</w:t>
      </w:r>
      <w:r w:rsidR="002F4B3D" w:rsidRPr="0036682F">
        <w:tab/>
        <w:t>№</w:t>
      </w:r>
      <w:r w:rsidR="002F4B3D" w:rsidRPr="0036682F">
        <w:rPr>
          <w:spacing w:val="-2"/>
        </w:rPr>
        <w:t xml:space="preserve"> </w:t>
      </w:r>
    </w:p>
    <w:p w:rsidR="00FC5746" w:rsidRPr="0036682F" w:rsidRDefault="002F4B3D">
      <w:pPr>
        <w:spacing w:before="160"/>
        <w:ind w:left="682" w:right="3005"/>
        <w:rPr>
          <w:b/>
          <w:sz w:val="24"/>
          <w:szCs w:val="24"/>
        </w:rPr>
      </w:pPr>
      <w:r w:rsidRPr="0036682F">
        <w:rPr>
          <w:b/>
          <w:sz w:val="24"/>
          <w:szCs w:val="24"/>
        </w:rPr>
        <w:t>Об утверждении дорожной карты (плана</w:t>
      </w:r>
      <w:r w:rsidRPr="0036682F">
        <w:rPr>
          <w:b/>
          <w:spacing w:val="1"/>
          <w:sz w:val="24"/>
          <w:szCs w:val="24"/>
        </w:rPr>
        <w:t xml:space="preserve"> </w:t>
      </w:r>
      <w:r w:rsidRPr="0036682F">
        <w:rPr>
          <w:b/>
          <w:sz w:val="24"/>
          <w:szCs w:val="24"/>
        </w:rPr>
        <w:t>мероприятий) по достижению показателей</w:t>
      </w:r>
      <w:r w:rsidRPr="0036682F">
        <w:rPr>
          <w:b/>
          <w:spacing w:val="-67"/>
          <w:sz w:val="24"/>
          <w:szCs w:val="24"/>
        </w:rPr>
        <w:t xml:space="preserve"> </w:t>
      </w:r>
      <w:proofErr w:type="spellStart"/>
      <w:r w:rsidRPr="0036682F">
        <w:rPr>
          <w:b/>
          <w:sz w:val="24"/>
          <w:szCs w:val="24"/>
        </w:rPr>
        <w:t>аккредитационного</w:t>
      </w:r>
      <w:proofErr w:type="spellEnd"/>
      <w:r w:rsidRPr="0036682F">
        <w:rPr>
          <w:b/>
          <w:spacing w:val="-4"/>
          <w:sz w:val="24"/>
          <w:szCs w:val="24"/>
        </w:rPr>
        <w:t xml:space="preserve"> </w:t>
      </w:r>
      <w:r w:rsidRPr="0036682F">
        <w:rPr>
          <w:b/>
          <w:sz w:val="24"/>
          <w:szCs w:val="24"/>
        </w:rPr>
        <w:t>мониторинга</w:t>
      </w:r>
      <w:r w:rsidRPr="0036682F">
        <w:rPr>
          <w:b/>
          <w:spacing w:val="-2"/>
          <w:sz w:val="24"/>
          <w:szCs w:val="24"/>
        </w:rPr>
        <w:t xml:space="preserve"> </w:t>
      </w:r>
      <w:r w:rsidRPr="0036682F">
        <w:rPr>
          <w:b/>
          <w:sz w:val="24"/>
          <w:szCs w:val="24"/>
        </w:rPr>
        <w:t>в</w:t>
      </w:r>
      <w:r w:rsidRPr="0036682F">
        <w:rPr>
          <w:b/>
          <w:spacing w:val="-5"/>
          <w:sz w:val="24"/>
          <w:szCs w:val="24"/>
        </w:rPr>
        <w:t xml:space="preserve"> </w:t>
      </w:r>
      <w:r w:rsidRPr="0036682F">
        <w:rPr>
          <w:b/>
          <w:sz w:val="24"/>
          <w:szCs w:val="24"/>
        </w:rPr>
        <w:t>МАОУ</w:t>
      </w:r>
    </w:p>
    <w:p w:rsidR="00FC5746" w:rsidRPr="0036682F" w:rsidRDefault="002F4B3D">
      <w:pPr>
        <w:pStyle w:val="1"/>
        <w:spacing w:before="0" w:line="321" w:lineRule="exact"/>
        <w:rPr>
          <w:sz w:val="24"/>
          <w:szCs w:val="24"/>
        </w:rPr>
      </w:pPr>
      <w:r w:rsidRPr="0036682F">
        <w:rPr>
          <w:sz w:val="24"/>
          <w:szCs w:val="24"/>
        </w:rPr>
        <w:t>«СОШ</w:t>
      </w:r>
      <w:r w:rsidRPr="0036682F">
        <w:rPr>
          <w:spacing w:val="-4"/>
          <w:sz w:val="24"/>
          <w:szCs w:val="24"/>
        </w:rPr>
        <w:t xml:space="preserve"> </w:t>
      </w:r>
      <w:proofErr w:type="spellStart"/>
      <w:r w:rsidRPr="0036682F">
        <w:rPr>
          <w:sz w:val="24"/>
          <w:szCs w:val="24"/>
        </w:rPr>
        <w:t>с</w:t>
      </w:r>
      <w:proofErr w:type="gramStart"/>
      <w:r w:rsidRPr="0036682F">
        <w:rPr>
          <w:sz w:val="24"/>
          <w:szCs w:val="24"/>
        </w:rPr>
        <w:t>.</w:t>
      </w:r>
      <w:r w:rsidR="0036682F" w:rsidRPr="0036682F">
        <w:rPr>
          <w:sz w:val="24"/>
          <w:szCs w:val="24"/>
        </w:rPr>
        <w:t>У</w:t>
      </w:r>
      <w:proofErr w:type="gramEnd"/>
      <w:r w:rsidR="0036682F" w:rsidRPr="0036682F">
        <w:rPr>
          <w:sz w:val="24"/>
          <w:szCs w:val="24"/>
        </w:rPr>
        <w:t>сть-Курдюм</w:t>
      </w:r>
      <w:proofErr w:type="spellEnd"/>
      <w:r w:rsidRPr="0036682F">
        <w:rPr>
          <w:sz w:val="24"/>
          <w:szCs w:val="24"/>
        </w:rPr>
        <w:t>»</w:t>
      </w:r>
    </w:p>
    <w:p w:rsidR="00FC5746" w:rsidRPr="0036682F" w:rsidRDefault="002F4B3D">
      <w:pPr>
        <w:pStyle w:val="a3"/>
        <w:spacing w:before="120" w:line="322" w:lineRule="exact"/>
        <w:ind w:left="1390"/>
        <w:rPr>
          <w:sz w:val="24"/>
          <w:szCs w:val="24"/>
        </w:rPr>
      </w:pPr>
      <w:r w:rsidRPr="0036682F">
        <w:rPr>
          <w:sz w:val="24"/>
          <w:szCs w:val="24"/>
        </w:rPr>
        <w:t>В</w:t>
      </w:r>
      <w:r w:rsidRPr="0036682F">
        <w:rPr>
          <w:spacing w:val="-5"/>
          <w:sz w:val="24"/>
          <w:szCs w:val="24"/>
        </w:rPr>
        <w:t xml:space="preserve"> </w:t>
      </w:r>
      <w:r w:rsidRPr="0036682F">
        <w:rPr>
          <w:sz w:val="24"/>
          <w:szCs w:val="24"/>
        </w:rPr>
        <w:t>соответствии</w:t>
      </w:r>
      <w:r w:rsidRPr="0036682F">
        <w:rPr>
          <w:spacing w:val="-2"/>
          <w:sz w:val="24"/>
          <w:szCs w:val="24"/>
        </w:rPr>
        <w:t xml:space="preserve"> </w:t>
      </w:r>
      <w:r w:rsidRPr="0036682F">
        <w:rPr>
          <w:sz w:val="24"/>
          <w:szCs w:val="24"/>
        </w:rPr>
        <w:t>с</w:t>
      </w:r>
      <w:r w:rsidRPr="0036682F">
        <w:rPr>
          <w:spacing w:val="-4"/>
          <w:sz w:val="24"/>
          <w:szCs w:val="24"/>
        </w:rPr>
        <w:t xml:space="preserve"> </w:t>
      </w:r>
      <w:r w:rsidRPr="0036682F">
        <w:rPr>
          <w:sz w:val="24"/>
          <w:szCs w:val="24"/>
        </w:rPr>
        <w:t>Федеральным</w:t>
      </w:r>
      <w:r w:rsidRPr="0036682F">
        <w:rPr>
          <w:spacing w:val="-3"/>
          <w:sz w:val="24"/>
          <w:szCs w:val="24"/>
        </w:rPr>
        <w:t xml:space="preserve"> </w:t>
      </w:r>
      <w:r w:rsidRPr="0036682F">
        <w:rPr>
          <w:sz w:val="24"/>
          <w:szCs w:val="24"/>
        </w:rPr>
        <w:t>законом</w:t>
      </w:r>
      <w:r w:rsidRPr="0036682F">
        <w:rPr>
          <w:spacing w:val="-6"/>
          <w:sz w:val="24"/>
          <w:szCs w:val="24"/>
        </w:rPr>
        <w:t xml:space="preserve"> </w:t>
      </w:r>
      <w:r w:rsidRPr="0036682F">
        <w:rPr>
          <w:sz w:val="24"/>
          <w:szCs w:val="24"/>
        </w:rPr>
        <w:t>от</w:t>
      </w:r>
      <w:r w:rsidRPr="0036682F">
        <w:rPr>
          <w:spacing w:val="-5"/>
          <w:sz w:val="24"/>
          <w:szCs w:val="24"/>
        </w:rPr>
        <w:t xml:space="preserve"> </w:t>
      </w:r>
      <w:r w:rsidRPr="0036682F">
        <w:rPr>
          <w:sz w:val="24"/>
          <w:szCs w:val="24"/>
        </w:rPr>
        <w:t>29</w:t>
      </w:r>
      <w:r w:rsidRPr="0036682F">
        <w:rPr>
          <w:spacing w:val="-4"/>
          <w:sz w:val="24"/>
          <w:szCs w:val="24"/>
        </w:rPr>
        <w:t xml:space="preserve"> </w:t>
      </w:r>
      <w:r w:rsidRPr="0036682F">
        <w:rPr>
          <w:sz w:val="24"/>
          <w:szCs w:val="24"/>
        </w:rPr>
        <w:t>декабря</w:t>
      </w:r>
      <w:r w:rsidRPr="0036682F">
        <w:rPr>
          <w:spacing w:val="-7"/>
          <w:sz w:val="24"/>
          <w:szCs w:val="24"/>
        </w:rPr>
        <w:t xml:space="preserve"> </w:t>
      </w:r>
      <w:r w:rsidRPr="0036682F">
        <w:rPr>
          <w:sz w:val="24"/>
          <w:szCs w:val="24"/>
        </w:rPr>
        <w:t>2012</w:t>
      </w:r>
      <w:r w:rsidRPr="0036682F">
        <w:rPr>
          <w:spacing w:val="-4"/>
          <w:sz w:val="24"/>
          <w:szCs w:val="24"/>
        </w:rPr>
        <w:t xml:space="preserve"> </w:t>
      </w:r>
      <w:r w:rsidRPr="0036682F">
        <w:rPr>
          <w:sz w:val="24"/>
          <w:szCs w:val="24"/>
        </w:rPr>
        <w:t>г.</w:t>
      </w:r>
      <w:r w:rsidRPr="0036682F">
        <w:rPr>
          <w:spacing w:val="-5"/>
          <w:sz w:val="24"/>
          <w:szCs w:val="24"/>
        </w:rPr>
        <w:t xml:space="preserve"> </w:t>
      </w:r>
      <w:r w:rsidRPr="0036682F">
        <w:rPr>
          <w:sz w:val="24"/>
          <w:szCs w:val="24"/>
        </w:rPr>
        <w:t>№</w:t>
      </w:r>
      <w:r w:rsidRPr="0036682F">
        <w:rPr>
          <w:spacing w:val="-4"/>
          <w:sz w:val="24"/>
          <w:szCs w:val="24"/>
        </w:rPr>
        <w:t xml:space="preserve"> </w:t>
      </w:r>
      <w:r w:rsidRPr="0036682F">
        <w:rPr>
          <w:sz w:val="24"/>
          <w:szCs w:val="24"/>
        </w:rPr>
        <w:t>273-ФЗ</w:t>
      </w:r>
    </w:p>
    <w:p w:rsidR="00FC5746" w:rsidRPr="0036682F" w:rsidRDefault="002F4B3D" w:rsidP="0036682F">
      <w:pPr>
        <w:pStyle w:val="a3"/>
        <w:ind w:left="682" w:right="622"/>
        <w:rPr>
          <w:sz w:val="24"/>
          <w:szCs w:val="24"/>
        </w:rPr>
      </w:pPr>
      <w:r w:rsidRPr="0036682F">
        <w:rPr>
          <w:sz w:val="24"/>
          <w:szCs w:val="24"/>
        </w:rPr>
        <w:t>«Об образовании в Российской Федерации», постановлением Правительства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Российской Федерации от 5 августа 2013 года № 662 «Об осуществлении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мониторинга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системы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образования»,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анализом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результатов</w:t>
      </w:r>
      <w:r w:rsidRPr="0036682F">
        <w:rPr>
          <w:spacing w:val="-67"/>
          <w:sz w:val="24"/>
          <w:szCs w:val="24"/>
        </w:rPr>
        <w:t xml:space="preserve"> </w:t>
      </w:r>
      <w:proofErr w:type="spellStart"/>
      <w:r w:rsidRPr="0036682F">
        <w:rPr>
          <w:sz w:val="24"/>
          <w:szCs w:val="24"/>
        </w:rPr>
        <w:t>аккредитационного</w:t>
      </w:r>
      <w:proofErr w:type="spellEnd"/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мониторинга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системы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образования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по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основным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общеобразовательным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программам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—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образовательным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программам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начального</w:t>
      </w:r>
      <w:r w:rsidRPr="0036682F">
        <w:rPr>
          <w:spacing w:val="84"/>
          <w:sz w:val="24"/>
          <w:szCs w:val="24"/>
        </w:rPr>
        <w:t xml:space="preserve"> </w:t>
      </w:r>
      <w:r w:rsidRPr="0036682F">
        <w:rPr>
          <w:sz w:val="24"/>
          <w:szCs w:val="24"/>
        </w:rPr>
        <w:t>общего</w:t>
      </w:r>
      <w:r w:rsidRPr="0036682F">
        <w:rPr>
          <w:spacing w:val="85"/>
          <w:sz w:val="24"/>
          <w:szCs w:val="24"/>
        </w:rPr>
        <w:t xml:space="preserve"> </w:t>
      </w:r>
      <w:r w:rsidRPr="0036682F">
        <w:rPr>
          <w:sz w:val="24"/>
          <w:szCs w:val="24"/>
        </w:rPr>
        <w:t>образования</w:t>
      </w:r>
      <w:r w:rsidRPr="0036682F">
        <w:rPr>
          <w:spacing w:val="90"/>
          <w:sz w:val="24"/>
          <w:szCs w:val="24"/>
        </w:rPr>
        <w:t xml:space="preserve"> </w:t>
      </w:r>
      <w:r w:rsidRPr="0036682F">
        <w:rPr>
          <w:sz w:val="24"/>
          <w:szCs w:val="24"/>
        </w:rPr>
        <w:t>и</w:t>
      </w:r>
      <w:r w:rsidRPr="0036682F">
        <w:rPr>
          <w:spacing w:val="85"/>
          <w:sz w:val="24"/>
          <w:szCs w:val="24"/>
        </w:rPr>
        <w:t xml:space="preserve"> </w:t>
      </w:r>
      <w:r w:rsidRPr="0036682F">
        <w:rPr>
          <w:sz w:val="24"/>
          <w:szCs w:val="24"/>
        </w:rPr>
        <w:t>основного</w:t>
      </w:r>
      <w:r w:rsidRPr="0036682F">
        <w:rPr>
          <w:spacing w:val="84"/>
          <w:sz w:val="24"/>
          <w:szCs w:val="24"/>
        </w:rPr>
        <w:t xml:space="preserve"> </w:t>
      </w:r>
      <w:r w:rsidRPr="0036682F">
        <w:rPr>
          <w:sz w:val="24"/>
          <w:szCs w:val="24"/>
        </w:rPr>
        <w:t>общего</w:t>
      </w:r>
      <w:r w:rsidRPr="0036682F">
        <w:rPr>
          <w:spacing w:val="88"/>
          <w:sz w:val="24"/>
          <w:szCs w:val="24"/>
        </w:rPr>
        <w:t xml:space="preserve"> </w:t>
      </w:r>
      <w:r w:rsidRPr="0036682F">
        <w:rPr>
          <w:sz w:val="24"/>
          <w:szCs w:val="24"/>
        </w:rPr>
        <w:t>образования</w:t>
      </w:r>
      <w:r w:rsidRPr="0036682F">
        <w:rPr>
          <w:spacing w:val="91"/>
          <w:sz w:val="24"/>
          <w:szCs w:val="24"/>
        </w:rPr>
        <w:t xml:space="preserve"> </w:t>
      </w:r>
      <w:r w:rsidR="0036682F" w:rsidRPr="0036682F">
        <w:rPr>
          <w:sz w:val="24"/>
          <w:szCs w:val="24"/>
        </w:rPr>
        <w:t>М</w:t>
      </w:r>
      <w:r w:rsidRPr="0036682F">
        <w:rPr>
          <w:sz w:val="24"/>
          <w:szCs w:val="24"/>
        </w:rPr>
        <w:t>АОУ</w:t>
      </w:r>
      <w:r w:rsidRPr="0036682F">
        <w:rPr>
          <w:sz w:val="24"/>
          <w:szCs w:val="24"/>
        </w:rPr>
        <w:t>«СОШ</w:t>
      </w:r>
      <w:r w:rsidRPr="0036682F">
        <w:rPr>
          <w:spacing w:val="1"/>
          <w:sz w:val="24"/>
          <w:szCs w:val="24"/>
        </w:rPr>
        <w:t xml:space="preserve"> </w:t>
      </w:r>
      <w:proofErr w:type="spellStart"/>
      <w:r w:rsidRPr="0036682F">
        <w:rPr>
          <w:sz w:val="24"/>
          <w:szCs w:val="24"/>
        </w:rPr>
        <w:t>с</w:t>
      </w:r>
      <w:proofErr w:type="gramStart"/>
      <w:r w:rsidRPr="0036682F">
        <w:rPr>
          <w:sz w:val="24"/>
          <w:szCs w:val="24"/>
        </w:rPr>
        <w:t>.</w:t>
      </w:r>
      <w:r w:rsidR="0036682F" w:rsidRPr="0036682F">
        <w:rPr>
          <w:sz w:val="24"/>
          <w:szCs w:val="24"/>
        </w:rPr>
        <w:t>У</w:t>
      </w:r>
      <w:proofErr w:type="gramEnd"/>
      <w:r w:rsidR="0036682F" w:rsidRPr="0036682F">
        <w:rPr>
          <w:sz w:val="24"/>
          <w:szCs w:val="24"/>
        </w:rPr>
        <w:t>сть-Курдюм</w:t>
      </w:r>
      <w:proofErr w:type="spellEnd"/>
      <w:r w:rsidRPr="0036682F">
        <w:rPr>
          <w:sz w:val="24"/>
          <w:szCs w:val="24"/>
        </w:rPr>
        <w:t>»,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в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целях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недопущения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нарушений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требований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законодательства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об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образовании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и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усиления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результативности</w:t>
      </w:r>
      <w:r w:rsidRPr="0036682F">
        <w:rPr>
          <w:spacing w:val="-67"/>
          <w:sz w:val="24"/>
          <w:szCs w:val="24"/>
        </w:rPr>
        <w:t xml:space="preserve"> </w:t>
      </w:r>
      <w:r w:rsidRPr="0036682F">
        <w:rPr>
          <w:sz w:val="24"/>
          <w:szCs w:val="24"/>
        </w:rPr>
        <w:t>функционирования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образовательной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системы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школы,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обеспечения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методического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сопровождения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и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создания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условий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по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достижению</w:t>
      </w:r>
      <w:r w:rsidRPr="0036682F">
        <w:rPr>
          <w:spacing w:val="-67"/>
          <w:sz w:val="24"/>
          <w:szCs w:val="24"/>
        </w:rPr>
        <w:t xml:space="preserve"> </w:t>
      </w:r>
      <w:r w:rsidRPr="0036682F">
        <w:rPr>
          <w:sz w:val="24"/>
          <w:szCs w:val="24"/>
        </w:rPr>
        <w:t>показателей</w:t>
      </w:r>
      <w:r w:rsidRPr="0036682F">
        <w:rPr>
          <w:spacing w:val="-1"/>
          <w:sz w:val="24"/>
          <w:szCs w:val="24"/>
        </w:rPr>
        <w:t xml:space="preserve"> </w:t>
      </w:r>
      <w:proofErr w:type="spellStart"/>
      <w:r w:rsidRPr="0036682F">
        <w:rPr>
          <w:sz w:val="24"/>
          <w:szCs w:val="24"/>
        </w:rPr>
        <w:t>аккредитационного</w:t>
      </w:r>
      <w:proofErr w:type="spellEnd"/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мониторинг</w:t>
      </w:r>
      <w:r w:rsidR="0036682F" w:rsidRPr="0036682F">
        <w:rPr>
          <w:sz w:val="24"/>
          <w:szCs w:val="24"/>
        </w:rPr>
        <w:t>а</w:t>
      </w:r>
      <w:r w:rsidRPr="0036682F">
        <w:rPr>
          <w:sz w:val="24"/>
          <w:szCs w:val="24"/>
        </w:rPr>
        <w:t>,</w:t>
      </w:r>
    </w:p>
    <w:p w:rsidR="0036682F" w:rsidRPr="0036682F" w:rsidRDefault="0036682F" w:rsidP="0036682F">
      <w:pPr>
        <w:pStyle w:val="a3"/>
        <w:ind w:left="682" w:right="622"/>
        <w:rPr>
          <w:sz w:val="24"/>
          <w:szCs w:val="24"/>
        </w:rPr>
      </w:pPr>
    </w:p>
    <w:p w:rsidR="00FC5746" w:rsidRPr="0036682F" w:rsidRDefault="0036682F" w:rsidP="0036682F">
      <w:pPr>
        <w:rPr>
          <w:sz w:val="24"/>
          <w:szCs w:val="24"/>
        </w:rPr>
      </w:pPr>
      <w:r w:rsidRPr="0036682F">
        <w:rPr>
          <w:sz w:val="24"/>
          <w:szCs w:val="24"/>
        </w:rPr>
        <w:t xml:space="preserve">                                                                               </w:t>
      </w:r>
      <w:r w:rsidR="002F4B3D" w:rsidRPr="0036682F">
        <w:rPr>
          <w:sz w:val="24"/>
          <w:szCs w:val="24"/>
        </w:rPr>
        <w:t>ПРИКАЗЫВАЮ:</w:t>
      </w:r>
    </w:p>
    <w:p w:rsidR="00FC5746" w:rsidRPr="0036682F" w:rsidRDefault="002F4B3D">
      <w:pPr>
        <w:pStyle w:val="a5"/>
        <w:numPr>
          <w:ilvl w:val="0"/>
          <w:numId w:val="1"/>
        </w:numPr>
        <w:tabs>
          <w:tab w:val="left" w:pos="1760"/>
        </w:tabs>
        <w:spacing w:before="119"/>
        <w:ind w:right="629" w:firstLine="707"/>
        <w:jc w:val="both"/>
        <w:rPr>
          <w:sz w:val="24"/>
          <w:szCs w:val="24"/>
        </w:rPr>
      </w:pPr>
      <w:r w:rsidRPr="0036682F">
        <w:rPr>
          <w:sz w:val="24"/>
          <w:szCs w:val="24"/>
        </w:rPr>
        <w:t>Утвердить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Дорожную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карту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(план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мероприятий)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по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достижению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МАОУ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«СОШ</w:t>
      </w:r>
      <w:r w:rsidRPr="0036682F">
        <w:rPr>
          <w:spacing w:val="1"/>
          <w:sz w:val="24"/>
          <w:szCs w:val="24"/>
        </w:rPr>
        <w:t xml:space="preserve"> </w:t>
      </w:r>
      <w:proofErr w:type="spellStart"/>
      <w:r w:rsidRPr="0036682F">
        <w:rPr>
          <w:sz w:val="24"/>
          <w:szCs w:val="24"/>
        </w:rPr>
        <w:t>с</w:t>
      </w:r>
      <w:proofErr w:type="gramStart"/>
      <w:r w:rsidRPr="0036682F">
        <w:rPr>
          <w:sz w:val="24"/>
          <w:szCs w:val="24"/>
        </w:rPr>
        <w:t>.</w:t>
      </w:r>
      <w:r w:rsidR="0036682F" w:rsidRPr="0036682F">
        <w:rPr>
          <w:sz w:val="24"/>
          <w:szCs w:val="24"/>
        </w:rPr>
        <w:t>У</w:t>
      </w:r>
      <w:proofErr w:type="gramEnd"/>
      <w:r w:rsidR="0036682F" w:rsidRPr="0036682F">
        <w:rPr>
          <w:sz w:val="24"/>
          <w:szCs w:val="24"/>
        </w:rPr>
        <w:t>сть-Курдюм</w:t>
      </w:r>
      <w:proofErr w:type="spellEnd"/>
      <w:r w:rsidRPr="0036682F">
        <w:rPr>
          <w:sz w:val="24"/>
          <w:szCs w:val="24"/>
        </w:rPr>
        <w:t>»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показателей</w:t>
      </w:r>
      <w:r w:rsidRPr="0036682F">
        <w:rPr>
          <w:spacing w:val="1"/>
          <w:sz w:val="24"/>
          <w:szCs w:val="24"/>
        </w:rPr>
        <w:t xml:space="preserve"> </w:t>
      </w:r>
      <w:proofErr w:type="spellStart"/>
      <w:r w:rsidRPr="0036682F">
        <w:rPr>
          <w:sz w:val="24"/>
          <w:szCs w:val="24"/>
        </w:rPr>
        <w:t>аккредитационного</w:t>
      </w:r>
      <w:proofErr w:type="spellEnd"/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мониторинга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(приложение</w:t>
      </w:r>
      <w:r w:rsidRPr="0036682F">
        <w:rPr>
          <w:spacing w:val="-1"/>
          <w:sz w:val="24"/>
          <w:szCs w:val="24"/>
        </w:rPr>
        <w:t xml:space="preserve"> </w:t>
      </w:r>
      <w:r w:rsidRPr="0036682F">
        <w:rPr>
          <w:sz w:val="24"/>
          <w:szCs w:val="24"/>
        </w:rPr>
        <w:t>1).</w:t>
      </w:r>
    </w:p>
    <w:p w:rsidR="00FC5746" w:rsidRPr="0036682F" w:rsidRDefault="002F4B3D">
      <w:pPr>
        <w:pStyle w:val="a5"/>
        <w:numPr>
          <w:ilvl w:val="0"/>
          <w:numId w:val="1"/>
        </w:numPr>
        <w:tabs>
          <w:tab w:val="left" w:pos="1671"/>
        </w:tabs>
        <w:spacing w:before="2"/>
        <w:ind w:left="1670" w:hanging="281"/>
        <w:jc w:val="both"/>
        <w:rPr>
          <w:sz w:val="24"/>
          <w:szCs w:val="24"/>
        </w:rPr>
      </w:pPr>
      <w:r w:rsidRPr="0036682F">
        <w:rPr>
          <w:sz w:val="24"/>
          <w:szCs w:val="24"/>
        </w:rPr>
        <w:t>Заместителю</w:t>
      </w:r>
      <w:r w:rsidRPr="0036682F">
        <w:rPr>
          <w:spacing w:val="-7"/>
          <w:sz w:val="24"/>
          <w:szCs w:val="24"/>
        </w:rPr>
        <w:t xml:space="preserve"> </w:t>
      </w:r>
      <w:r w:rsidRPr="0036682F">
        <w:rPr>
          <w:sz w:val="24"/>
          <w:szCs w:val="24"/>
        </w:rPr>
        <w:t>директора</w:t>
      </w:r>
      <w:r w:rsidRPr="0036682F">
        <w:rPr>
          <w:spacing w:val="-7"/>
          <w:sz w:val="24"/>
          <w:szCs w:val="24"/>
        </w:rPr>
        <w:t xml:space="preserve"> </w:t>
      </w:r>
      <w:r w:rsidRPr="0036682F">
        <w:rPr>
          <w:sz w:val="24"/>
          <w:szCs w:val="24"/>
        </w:rPr>
        <w:t>по</w:t>
      </w:r>
      <w:r w:rsidRPr="0036682F">
        <w:rPr>
          <w:spacing w:val="-4"/>
          <w:sz w:val="24"/>
          <w:szCs w:val="24"/>
        </w:rPr>
        <w:t xml:space="preserve"> </w:t>
      </w:r>
      <w:r w:rsidRPr="0036682F">
        <w:rPr>
          <w:sz w:val="24"/>
          <w:szCs w:val="24"/>
        </w:rPr>
        <w:t>УВР</w:t>
      </w:r>
      <w:r w:rsidRPr="0036682F">
        <w:rPr>
          <w:spacing w:val="-4"/>
          <w:sz w:val="24"/>
          <w:szCs w:val="24"/>
        </w:rPr>
        <w:t xml:space="preserve"> </w:t>
      </w:r>
      <w:r w:rsidR="0036682F" w:rsidRPr="0036682F">
        <w:rPr>
          <w:spacing w:val="-4"/>
          <w:sz w:val="24"/>
          <w:szCs w:val="24"/>
        </w:rPr>
        <w:t>Филимоновой И.В.</w:t>
      </w:r>
      <w:r w:rsidRPr="0036682F">
        <w:rPr>
          <w:sz w:val="24"/>
          <w:szCs w:val="24"/>
        </w:rPr>
        <w:t>:</w:t>
      </w:r>
    </w:p>
    <w:p w:rsidR="00FC5746" w:rsidRPr="0036682F" w:rsidRDefault="002F4B3D">
      <w:pPr>
        <w:pStyle w:val="a5"/>
        <w:numPr>
          <w:ilvl w:val="1"/>
          <w:numId w:val="1"/>
        </w:numPr>
        <w:tabs>
          <w:tab w:val="left" w:pos="1990"/>
        </w:tabs>
        <w:ind w:right="627" w:firstLine="707"/>
        <w:jc w:val="both"/>
        <w:rPr>
          <w:sz w:val="24"/>
          <w:szCs w:val="24"/>
        </w:rPr>
      </w:pPr>
      <w:r w:rsidRPr="0036682F">
        <w:rPr>
          <w:sz w:val="24"/>
          <w:szCs w:val="24"/>
        </w:rPr>
        <w:t>обеспечить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своевременное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выполнение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мероприятий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дорожной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карты</w:t>
      </w:r>
      <w:r w:rsidRPr="0036682F">
        <w:rPr>
          <w:spacing w:val="-5"/>
          <w:sz w:val="24"/>
          <w:szCs w:val="24"/>
        </w:rPr>
        <w:t xml:space="preserve"> </w:t>
      </w:r>
      <w:r w:rsidRPr="0036682F">
        <w:rPr>
          <w:sz w:val="24"/>
          <w:szCs w:val="24"/>
        </w:rPr>
        <w:t>по</w:t>
      </w:r>
      <w:r w:rsidRPr="0036682F">
        <w:rPr>
          <w:spacing w:val="-5"/>
          <w:sz w:val="24"/>
          <w:szCs w:val="24"/>
        </w:rPr>
        <w:t xml:space="preserve"> </w:t>
      </w:r>
      <w:r w:rsidRPr="0036682F">
        <w:rPr>
          <w:sz w:val="24"/>
          <w:szCs w:val="24"/>
        </w:rPr>
        <w:t>достижению</w:t>
      </w:r>
      <w:r w:rsidRPr="0036682F">
        <w:rPr>
          <w:spacing w:val="-3"/>
          <w:sz w:val="24"/>
          <w:szCs w:val="24"/>
        </w:rPr>
        <w:t xml:space="preserve"> </w:t>
      </w:r>
      <w:r w:rsidRPr="0036682F">
        <w:rPr>
          <w:sz w:val="24"/>
          <w:szCs w:val="24"/>
        </w:rPr>
        <w:t>показателей</w:t>
      </w:r>
      <w:r w:rsidRPr="0036682F">
        <w:rPr>
          <w:spacing w:val="-2"/>
          <w:sz w:val="24"/>
          <w:szCs w:val="24"/>
        </w:rPr>
        <w:t xml:space="preserve"> </w:t>
      </w:r>
      <w:proofErr w:type="spellStart"/>
      <w:r w:rsidRPr="0036682F">
        <w:rPr>
          <w:sz w:val="24"/>
          <w:szCs w:val="24"/>
        </w:rPr>
        <w:t>аккредитационного</w:t>
      </w:r>
      <w:proofErr w:type="spellEnd"/>
      <w:r w:rsidRPr="0036682F">
        <w:rPr>
          <w:spacing w:val="-1"/>
          <w:sz w:val="24"/>
          <w:szCs w:val="24"/>
        </w:rPr>
        <w:t xml:space="preserve"> </w:t>
      </w:r>
      <w:r w:rsidRPr="0036682F">
        <w:rPr>
          <w:sz w:val="24"/>
          <w:szCs w:val="24"/>
        </w:rPr>
        <w:t>мониторинга;</w:t>
      </w:r>
    </w:p>
    <w:p w:rsidR="00FC5746" w:rsidRPr="0036682F" w:rsidRDefault="002F4B3D">
      <w:pPr>
        <w:pStyle w:val="a5"/>
        <w:numPr>
          <w:ilvl w:val="1"/>
          <w:numId w:val="1"/>
        </w:numPr>
        <w:tabs>
          <w:tab w:val="left" w:pos="2043"/>
        </w:tabs>
        <w:ind w:right="624" w:firstLine="707"/>
        <w:jc w:val="both"/>
        <w:rPr>
          <w:sz w:val="24"/>
          <w:szCs w:val="24"/>
        </w:rPr>
      </w:pPr>
      <w:r w:rsidRPr="0036682F">
        <w:rPr>
          <w:sz w:val="24"/>
          <w:szCs w:val="24"/>
        </w:rPr>
        <w:t>довести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до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сведения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педагогов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МАОУ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«СОШ</w:t>
      </w:r>
      <w:r w:rsidRPr="0036682F">
        <w:rPr>
          <w:spacing w:val="1"/>
          <w:sz w:val="24"/>
          <w:szCs w:val="24"/>
        </w:rPr>
        <w:t xml:space="preserve"> </w:t>
      </w:r>
      <w:proofErr w:type="spellStart"/>
      <w:r w:rsidRPr="0036682F">
        <w:rPr>
          <w:sz w:val="24"/>
          <w:szCs w:val="24"/>
        </w:rPr>
        <w:t>с</w:t>
      </w:r>
      <w:proofErr w:type="gramStart"/>
      <w:r w:rsidRPr="0036682F">
        <w:rPr>
          <w:sz w:val="24"/>
          <w:szCs w:val="24"/>
        </w:rPr>
        <w:t>.</w:t>
      </w:r>
      <w:r w:rsidR="0036682F" w:rsidRPr="0036682F">
        <w:rPr>
          <w:sz w:val="24"/>
          <w:szCs w:val="24"/>
        </w:rPr>
        <w:t>У</w:t>
      </w:r>
      <w:proofErr w:type="gramEnd"/>
      <w:r w:rsidR="0036682F" w:rsidRPr="0036682F">
        <w:rPr>
          <w:sz w:val="24"/>
          <w:szCs w:val="24"/>
        </w:rPr>
        <w:t>сть-Курдюм</w:t>
      </w:r>
      <w:proofErr w:type="spellEnd"/>
      <w:r w:rsidR="0036682F" w:rsidRPr="0036682F">
        <w:rPr>
          <w:sz w:val="24"/>
          <w:szCs w:val="24"/>
        </w:rPr>
        <w:t>»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информацию о мероприятиях дорожной карты по достижению показателей</w:t>
      </w:r>
      <w:r w:rsidRPr="0036682F">
        <w:rPr>
          <w:spacing w:val="1"/>
          <w:sz w:val="24"/>
          <w:szCs w:val="24"/>
        </w:rPr>
        <w:t xml:space="preserve"> </w:t>
      </w:r>
      <w:proofErr w:type="spellStart"/>
      <w:r w:rsidRPr="0036682F">
        <w:rPr>
          <w:sz w:val="24"/>
          <w:szCs w:val="24"/>
        </w:rPr>
        <w:t>аккредитационного</w:t>
      </w:r>
      <w:proofErr w:type="spellEnd"/>
      <w:r w:rsidRPr="0036682F">
        <w:rPr>
          <w:sz w:val="24"/>
          <w:szCs w:val="24"/>
        </w:rPr>
        <w:t xml:space="preserve"> мониторинга</w:t>
      </w:r>
    </w:p>
    <w:p w:rsidR="00FC5746" w:rsidRPr="0036682F" w:rsidRDefault="002F4B3D">
      <w:pPr>
        <w:pStyle w:val="a5"/>
        <w:numPr>
          <w:ilvl w:val="0"/>
          <w:numId w:val="1"/>
        </w:numPr>
        <w:tabs>
          <w:tab w:val="left" w:pos="1709"/>
        </w:tabs>
        <w:ind w:right="625" w:firstLine="707"/>
        <w:jc w:val="both"/>
        <w:rPr>
          <w:sz w:val="24"/>
          <w:szCs w:val="24"/>
        </w:rPr>
      </w:pPr>
      <w:proofErr w:type="gramStart"/>
      <w:r w:rsidRPr="0036682F">
        <w:rPr>
          <w:sz w:val="24"/>
          <w:szCs w:val="24"/>
        </w:rPr>
        <w:t xml:space="preserve">Ответственному за школьный сайт </w:t>
      </w:r>
      <w:r w:rsidR="0036682F" w:rsidRPr="0036682F">
        <w:rPr>
          <w:sz w:val="24"/>
          <w:szCs w:val="24"/>
        </w:rPr>
        <w:t>Жуковой С.А.</w:t>
      </w:r>
      <w:r w:rsidRPr="0036682F">
        <w:rPr>
          <w:sz w:val="24"/>
          <w:szCs w:val="24"/>
        </w:rPr>
        <w:t xml:space="preserve"> разместить на сайте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 xml:space="preserve">школы в разделе </w:t>
      </w:r>
      <w:proofErr w:type="spellStart"/>
      <w:r w:rsidRPr="0036682F">
        <w:rPr>
          <w:sz w:val="24"/>
          <w:szCs w:val="24"/>
        </w:rPr>
        <w:t>аккредитационного</w:t>
      </w:r>
      <w:proofErr w:type="spellEnd"/>
      <w:r w:rsidRPr="0036682F">
        <w:rPr>
          <w:sz w:val="24"/>
          <w:szCs w:val="24"/>
        </w:rPr>
        <w:t xml:space="preserve"> мониторинга </w:t>
      </w:r>
      <w:r w:rsidR="0036682F" w:rsidRPr="0036682F">
        <w:rPr>
          <w:sz w:val="24"/>
          <w:szCs w:val="24"/>
        </w:rPr>
        <w:t xml:space="preserve">анализ </w:t>
      </w:r>
      <w:proofErr w:type="spellStart"/>
      <w:r w:rsidR="0036682F" w:rsidRPr="0036682F">
        <w:rPr>
          <w:sz w:val="24"/>
          <w:szCs w:val="24"/>
        </w:rPr>
        <w:t>аккредитационного</w:t>
      </w:r>
      <w:proofErr w:type="spellEnd"/>
      <w:r w:rsidR="0036682F" w:rsidRPr="0036682F">
        <w:rPr>
          <w:sz w:val="24"/>
          <w:szCs w:val="24"/>
        </w:rPr>
        <w:t xml:space="preserve"> мониторинга за 2023 год, </w:t>
      </w:r>
      <w:r w:rsidRPr="0036682F">
        <w:rPr>
          <w:sz w:val="24"/>
          <w:szCs w:val="24"/>
        </w:rPr>
        <w:t>приказ об утверждении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дорожной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карты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по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достижению</w:t>
      </w:r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показателей</w:t>
      </w:r>
      <w:r w:rsidRPr="0036682F">
        <w:rPr>
          <w:spacing w:val="1"/>
          <w:sz w:val="24"/>
          <w:szCs w:val="24"/>
        </w:rPr>
        <w:t xml:space="preserve"> </w:t>
      </w:r>
      <w:proofErr w:type="spellStart"/>
      <w:r w:rsidRPr="0036682F">
        <w:rPr>
          <w:sz w:val="24"/>
          <w:szCs w:val="24"/>
        </w:rPr>
        <w:t>аккредитационного</w:t>
      </w:r>
      <w:proofErr w:type="spellEnd"/>
      <w:r w:rsidRPr="0036682F">
        <w:rPr>
          <w:spacing w:val="1"/>
          <w:sz w:val="24"/>
          <w:szCs w:val="24"/>
        </w:rPr>
        <w:t xml:space="preserve"> </w:t>
      </w:r>
      <w:r w:rsidRPr="0036682F">
        <w:rPr>
          <w:sz w:val="24"/>
          <w:szCs w:val="24"/>
        </w:rPr>
        <w:t>мониторинга.</w:t>
      </w:r>
      <w:proofErr w:type="gramEnd"/>
    </w:p>
    <w:p w:rsidR="00FC5746" w:rsidRPr="0036682F" w:rsidRDefault="002F4B3D">
      <w:pPr>
        <w:pStyle w:val="a5"/>
        <w:numPr>
          <w:ilvl w:val="0"/>
          <w:numId w:val="1"/>
        </w:numPr>
        <w:tabs>
          <w:tab w:val="left" w:pos="1603"/>
        </w:tabs>
        <w:ind w:left="1602" w:hanging="213"/>
        <w:jc w:val="both"/>
        <w:rPr>
          <w:sz w:val="24"/>
          <w:szCs w:val="24"/>
        </w:rPr>
      </w:pPr>
      <w:proofErr w:type="gramStart"/>
      <w:r w:rsidRPr="0036682F">
        <w:rPr>
          <w:sz w:val="24"/>
          <w:szCs w:val="24"/>
        </w:rPr>
        <w:t>Контроль</w:t>
      </w:r>
      <w:r w:rsidRPr="0036682F">
        <w:rPr>
          <w:spacing w:val="-6"/>
          <w:sz w:val="24"/>
          <w:szCs w:val="24"/>
        </w:rPr>
        <w:t xml:space="preserve"> </w:t>
      </w:r>
      <w:r w:rsidRPr="0036682F">
        <w:rPr>
          <w:sz w:val="24"/>
          <w:szCs w:val="24"/>
        </w:rPr>
        <w:t>за</w:t>
      </w:r>
      <w:proofErr w:type="gramEnd"/>
      <w:r w:rsidRPr="0036682F">
        <w:rPr>
          <w:spacing w:val="-4"/>
          <w:sz w:val="24"/>
          <w:szCs w:val="24"/>
        </w:rPr>
        <w:t xml:space="preserve"> </w:t>
      </w:r>
      <w:r w:rsidRPr="0036682F">
        <w:rPr>
          <w:sz w:val="24"/>
          <w:szCs w:val="24"/>
        </w:rPr>
        <w:t>исполнением</w:t>
      </w:r>
      <w:r w:rsidRPr="0036682F">
        <w:rPr>
          <w:spacing w:val="-8"/>
          <w:sz w:val="24"/>
          <w:szCs w:val="24"/>
        </w:rPr>
        <w:t xml:space="preserve"> </w:t>
      </w:r>
      <w:r w:rsidRPr="0036682F">
        <w:rPr>
          <w:sz w:val="24"/>
          <w:szCs w:val="24"/>
        </w:rPr>
        <w:t>приказа</w:t>
      </w:r>
      <w:r w:rsidRPr="0036682F">
        <w:rPr>
          <w:spacing w:val="-5"/>
          <w:sz w:val="24"/>
          <w:szCs w:val="24"/>
        </w:rPr>
        <w:t xml:space="preserve"> </w:t>
      </w:r>
      <w:r w:rsidRPr="0036682F">
        <w:rPr>
          <w:sz w:val="24"/>
          <w:szCs w:val="24"/>
        </w:rPr>
        <w:t>оставляю</w:t>
      </w:r>
      <w:r w:rsidRPr="0036682F">
        <w:rPr>
          <w:spacing w:val="-6"/>
          <w:sz w:val="24"/>
          <w:szCs w:val="24"/>
        </w:rPr>
        <w:t xml:space="preserve"> </w:t>
      </w:r>
      <w:r w:rsidRPr="0036682F">
        <w:rPr>
          <w:sz w:val="24"/>
          <w:szCs w:val="24"/>
        </w:rPr>
        <w:t>за</w:t>
      </w:r>
      <w:r w:rsidRPr="0036682F">
        <w:rPr>
          <w:spacing w:val="-5"/>
          <w:sz w:val="24"/>
          <w:szCs w:val="24"/>
        </w:rPr>
        <w:t xml:space="preserve"> </w:t>
      </w:r>
      <w:r w:rsidRPr="0036682F">
        <w:rPr>
          <w:sz w:val="24"/>
          <w:szCs w:val="24"/>
        </w:rPr>
        <w:t>собой.</w:t>
      </w:r>
    </w:p>
    <w:p w:rsidR="00FC5746" w:rsidRPr="0036682F" w:rsidRDefault="00FC5746">
      <w:pPr>
        <w:pStyle w:val="a3"/>
        <w:spacing w:before="4"/>
        <w:jc w:val="left"/>
        <w:rPr>
          <w:sz w:val="24"/>
          <w:szCs w:val="24"/>
        </w:rPr>
      </w:pPr>
    </w:p>
    <w:p w:rsidR="0036682F" w:rsidRDefault="0036682F" w:rsidP="0036682F">
      <w:pPr>
        <w:pStyle w:val="1"/>
        <w:ind w:left="1390"/>
        <w:jc w:val="right"/>
        <w:rPr>
          <w:sz w:val="24"/>
          <w:szCs w:val="24"/>
        </w:rPr>
      </w:pPr>
    </w:p>
    <w:p w:rsidR="00FC5746" w:rsidRPr="0036682F" w:rsidRDefault="002F4B3D" w:rsidP="0036682F">
      <w:pPr>
        <w:pStyle w:val="1"/>
        <w:ind w:left="1390"/>
        <w:jc w:val="right"/>
        <w:rPr>
          <w:sz w:val="24"/>
          <w:szCs w:val="24"/>
        </w:rPr>
      </w:pPr>
      <w:r w:rsidRPr="0036682F">
        <w:rPr>
          <w:sz w:val="24"/>
          <w:szCs w:val="24"/>
        </w:rPr>
        <w:t>Директор</w:t>
      </w:r>
      <w:r w:rsidRPr="0036682F">
        <w:rPr>
          <w:spacing w:val="-14"/>
          <w:sz w:val="24"/>
          <w:szCs w:val="24"/>
        </w:rPr>
        <w:t xml:space="preserve"> </w:t>
      </w:r>
      <w:r w:rsidRPr="0036682F">
        <w:rPr>
          <w:sz w:val="24"/>
          <w:szCs w:val="24"/>
        </w:rPr>
        <w:t>школы</w:t>
      </w:r>
      <w:r w:rsidR="0036682F">
        <w:rPr>
          <w:sz w:val="24"/>
          <w:szCs w:val="24"/>
        </w:rPr>
        <w:t xml:space="preserve">                                     Епифанов С.В.</w:t>
      </w:r>
    </w:p>
    <w:p w:rsidR="0036682F" w:rsidRDefault="0036682F" w:rsidP="0036682F">
      <w:pPr>
        <w:pStyle w:val="a3"/>
        <w:spacing w:before="9"/>
        <w:jc w:val="left"/>
        <w:rPr>
          <w:sz w:val="24"/>
          <w:szCs w:val="24"/>
        </w:rPr>
      </w:pPr>
    </w:p>
    <w:p w:rsidR="0036682F" w:rsidRDefault="0036682F" w:rsidP="0036682F">
      <w:pPr>
        <w:pStyle w:val="a3"/>
        <w:spacing w:before="9"/>
        <w:jc w:val="left"/>
        <w:rPr>
          <w:sz w:val="24"/>
          <w:szCs w:val="24"/>
        </w:rPr>
      </w:pPr>
    </w:p>
    <w:p w:rsidR="0036682F" w:rsidRDefault="0036682F" w:rsidP="0036682F">
      <w:pPr>
        <w:pStyle w:val="a3"/>
        <w:spacing w:before="9"/>
        <w:jc w:val="left"/>
        <w:rPr>
          <w:sz w:val="24"/>
          <w:szCs w:val="24"/>
        </w:rPr>
      </w:pPr>
    </w:p>
    <w:p w:rsidR="0036682F" w:rsidRDefault="0036682F" w:rsidP="0036682F">
      <w:pPr>
        <w:pStyle w:val="a3"/>
        <w:spacing w:before="9"/>
        <w:jc w:val="left"/>
        <w:rPr>
          <w:sz w:val="24"/>
          <w:szCs w:val="24"/>
        </w:rPr>
      </w:pPr>
    </w:p>
    <w:p w:rsidR="0036682F" w:rsidRDefault="0036682F" w:rsidP="0036682F">
      <w:pPr>
        <w:pStyle w:val="a3"/>
        <w:spacing w:before="9"/>
        <w:jc w:val="left"/>
        <w:rPr>
          <w:sz w:val="24"/>
          <w:szCs w:val="24"/>
        </w:rPr>
      </w:pPr>
    </w:p>
    <w:p w:rsidR="0036682F" w:rsidRDefault="0036682F" w:rsidP="0036682F">
      <w:pPr>
        <w:pStyle w:val="a3"/>
        <w:spacing w:before="9"/>
        <w:jc w:val="left"/>
        <w:rPr>
          <w:sz w:val="24"/>
          <w:szCs w:val="24"/>
        </w:rPr>
      </w:pPr>
    </w:p>
    <w:p w:rsidR="0036682F" w:rsidRDefault="0036682F" w:rsidP="0036682F">
      <w:pPr>
        <w:pStyle w:val="a3"/>
        <w:spacing w:before="9"/>
        <w:jc w:val="left"/>
        <w:rPr>
          <w:sz w:val="24"/>
          <w:szCs w:val="24"/>
        </w:rPr>
      </w:pPr>
    </w:p>
    <w:p w:rsidR="0036682F" w:rsidRPr="0036682F" w:rsidRDefault="0036682F" w:rsidP="0036682F">
      <w:pPr>
        <w:pStyle w:val="a3"/>
        <w:jc w:val="lef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2F4B3D" w:rsidRPr="0036682F">
        <w:rPr>
          <w:sz w:val="22"/>
          <w:szCs w:val="22"/>
        </w:rPr>
        <w:t>Приложение 1</w:t>
      </w:r>
    </w:p>
    <w:p w:rsidR="00FC5746" w:rsidRPr="0036682F" w:rsidRDefault="002F4B3D" w:rsidP="0036682F">
      <w:pPr>
        <w:ind w:left="6407" w:right="612"/>
      </w:pPr>
      <w:r w:rsidRPr="0036682F">
        <w:rPr>
          <w:spacing w:val="-57"/>
        </w:rPr>
        <w:t xml:space="preserve"> </w:t>
      </w:r>
      <w:r w:rsidRPr="0036682F">
        <w:t>к</w:t>
      </w:r>
      <w:r w:rsidRPr="0036682F">
        <w:rPr>
          <w:spacing w:val="-2"/>
        </w:rPr>
        <w:t xml:space="preserve"> </w:t>
      </w:r>
      <w:r w:rsidRPr="0036682F">
        <w:t>приказу</w:t>
      </w:r>
      <w:r w:rsidRPr="0036682F">
        <w:rPr>
          <w:spacing w:val="-2"/>
        </w:rPr>
        <w:t xml:space="preserve"> </w:t>
      </w:r>
      <w:r w:rsidRPr="002F4B3D">
        <w:rPr>
          <w:color w:val="FF0000"/>
        </w:rPr>
        <w:t>№</w:t>
      </w:r>
      <w:r w:rsidRPr="002F4B3D">
        <w:rPr>
          <w:color w:val="FF0000"/>
          <w:spacing w:val="-1"/>
        </w:rPr>
        <w:t xml:space="preserve"> </w:t>
      </w:r>
      <w:r w:rsidRPr="002F4B3D">
        <w:rPr>
          <w:color w:val="FF0000"/>
          <w:spacing w:val="-2"/>
        </w:rPr>
        <w:t xml:space="preserve"> </w:t>
      </w:r>
      <w:proofErr w:type="gramStart"/>
      <w:r w:rsidRPr="002F4B3D">
        <w:rPr>
          <w:color w:val="FF0000"/>
          <w:spacing w:val="-2"/>
        </w:rPr>
        <w:t>?</w:t>
      </w:r>
      <w:r w:rsidRPr="0036682F">
        <w:t>о</w:t>
      </w:r>
      <w:proofErr w:type="gramEnd"/>
      <w:r w:rsidRPr="0036682F">
        <w:t>т</w:t>
      </w:r>
      <w:r w:rsidRPr="0036682F">
        <w:rPr>
          <w:spacing w:val="-1"/>
        </w:rPr>
        <w:t xml:space="preserve"> </w:t>
      </w:r>
      <w:r w:rsidR="0036682F">
        <w:t>11</w:t>
      </w:r>
      <w:r w:rsidRPr="0036682F">
        <w:t>.09.2024</w:t>
      </w:r>
      <w:r w:rsidRPr="0036682F">
        <w:rPr>
          <w:spacing w:val="-2"/>
        </w:rPr>
        <w:t xml:space="preserve"> </w:t>
      </w:r>
      <w:r w:rsidRPr="0036682F">
        <w:t>года</w:t>
      </w:r>
    </w:p>
    <w:p w:rsidR="002F4B3D" w:rsidRDefault="002F4B3D" w:rsidP="002F4B3D">
      <w:pPr>
        <w:pStyle w:val="a3"/>
        <w:jc w:val="center"/>
      </w:pPr>
    </w:p>
    <w:p w:rsidR="002F4B3D" w:rsidRDefault="002F4B3D" w:rsidP="002F4B3D">
      <w:pPr>
        <w:pStyle w:val="a3"/>
        <w:jc w:val="center"/>
      </w:pPr>
      <w:r>
        <w:t>Дорожная</w:t>
      </w:r>
      <w:r>
        <w:rPr>
          <w:spacing w:val="-5"/>
        </w:rPr>
        <w:t xml:space="preserve"> </w:t>
      </w:r>
      <w:r>
        <w:t>карта</w:t>
      </w:r>
    </w:p>
    <w:p w:rsidR="002F4B3D" w:rsidRDefault="002F4B3D" w:rsidP="002F4B3D">
      <w:pPr>
        <w:pStyle w:val="a3"/>
        <w:spacing w:before="89" w:line="259" w:lineRule="auto"/>
        <w:ind w:left="1276" w:right="661"/>
        <w:jc w:val="center"/>
      </w:pPr>
      <w:r>
        <w:t xml:space="preserve">по сохранению и обеспечению положительной динамики значений показателей </w:t>
      </w:r>
      <w:proofErr w:type="spellStart"/>
      <w:r>
        <w:t>аккредитационного</w:t>
      </w:r>
      <w:proofErr w:type="spellEnd"/>
      <w:r>
        <w:t xml:space="preserve"> мониторинга</w:t>
      </w:r>
      <w:r>
        <w:rPr>
          <w:spacing w:val="-67"/>
        </w:rPr>
        <w:t xml:space="preserve"> </w:t>
      </w:r>
      <w:r>
        <w:t>МАОУ</w:t>
      </w:r>
      <w:r>
        <w:rPr>
          <w:spacing w:val="-1"/>
        </w:rPr>
        <w:t xml:space="preserve"> «</w:t>
      </w:r>
      <w:r>
        <w:t>СОШ</w:t>
      </w:r>
      <w:r>
        <w:rPr>
          <w:spacing w:val="-1"/>
        </w:rPr>
        <w:t xml:space="preserve"> с. Усть-Курдюм» </w:t>
      </w:r>
      <w:r>
        <w:t>в</w:t>
      </w:r>
      <w:r>
        <w:rPr>
          <w:spacing w:val="-1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2F4B3D" w:rsidRDefault="002F4B3D" w:rsidP="002F4B3D">
      <w:pPr>
        <w:spacing w:before="8"/>
        <w:jc w:val="center"/>
        <w:rPr>
          <w:b/>
          <w:sz w:val="25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516"/>
        <w:gridCol w:w="2126"/>
        <w:gridCol w:w="2410"/>
      </w:tblGrid>
      <w:tr w:rsidR="002F4B3D" w:rsidTr="007161F9">
        <w:trPr>
          <w:trHeight w:val="617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spacing w:before="7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F4B3D" w:rsidRDefault="002F4B3D" w:rsidP="007161F9">
            <w:pPr>
              <w:pStyle w:val="TableParagraph"/>
              <w:spacing w:before="31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spacing w:before="160"/>
              <w:ind w:left="69" w:right="7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spacing w:before="160"/>
              <w:ind w:left="78" w:right="13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4B3D" w:rsidRDefault="002F4B3D" w:rsidP="007161F9">
            <w:pPr>
              <w:pStyle w:val="TableParagraph"/>
              <w:spacing w:before="160"/>
              <w:ind w:left="41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F4B3D" w:rsidTr="007161F9">
        <w:trPr>
          <w:trHeight w:val="441"/>
        </w:trPr>
        <w:tc>
          <w:tcPr>
            <w:tcW w:w="10630" w:type="dxa"/>
            <w:gridSpan w:val="4"/>
            <w:tcBorders>
              <w:right w:val="single" w:sz="4" w:space="0" w:color="auto"/>
            </w:tcBorders>
          </w:tcPr>
          <w:p w:rsidR="002F4B3D" w:rsidRPr="00C55762" w:rsidRDefault="002F4B3D" w:rsidP="002F4B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>АП</w:t>
            </w:r>
            <w:proofErr w:type="gramStart"/>
            <w:r w:rsidRPr="00C55762">
              <w:rPr>
                <w:b/>
                <w:sz w:val="24"/>
              </w:rPr>
              <w:t>1</w:t>
            </w:r>
            <w:proofErr w:type="gramEnd"/>
            <w:r w:rsidRPr="00C55762">
              <w:rPr>
                <w:b/>
                <w:sz w:val="24"/>
              </w:rPr>
              <w:t>.</w:t>
            </w:r>
            <w:r w:rsidRPr="00C55762">
              <w:rPr>
                <w:b/>
                <w:spacing w:val="1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Обеспечение</w:t>
            </w:r>
            <w:r w:rsidRPr="00C55762">
              <w:rPr>
                <w:b/>
                <w:spacing w:val="-6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функционирования</w:t>
            </w:r>
            <w:r w:rsidRPr="00C55762">
              <w:rPr>
                <w:b/>
                <w:spacing w:val="-2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электронной</w:t>
            </w:r>
            <w:r w:rsidRPr="00C55762">
              <w:rPr>
                <w:b/>
                <w:spacing w:val="-4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образовательной</w:t>
            </w:r>
            <w:r w:rsidRPr="00C55762">
              <w:rPr>
                <w:b/>
                <w:spacing w:val="-5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среды</w:t>
            </w:r>
          </w:p>
        </w:tc>
      </w:tr>
      <w:tr w:rsidR="002F4B3D" w:rsidTr="007161F9">
        <w:trPr>
          <w:trHeight w:val="851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spacing w:line="261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Актуализация документов, подтверждающих наличие доступа к сети Интернет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67" w:right="132"/>
              <w:jc w:val="center"/>
              <w:rPr>
                <w:sz w:val="24"/>
              </w:rPr>
            </w:pPr>
            <w:r>
              <w:rPr>
                <w:sz w:val="24"/>
              </w:rPr>
              <w:t>до 02.09.2024</w:t>
            </w:r>
          </w:p>
        </w:tc>
        <w:tc>
          <w:tcPr>
            <w:tcW w:w="2410" w:type="dxa"/>
          </w:tcPr>
          <w:p w:rsidR="002F4B3D" w:rsidRDefault="002F4B3D" w:rsidP="007161F9">
            <w:pPr>
              <w:pStyle w:val="TableParagraph"/>
              <w:spacing w:before="5"/>
              <w:ind w:left="334"/>
            </w:pPr>
            <w:r>
              <w:t>директор</w:t>
            </w:r>
          </w:p>
        </w:tc>
      </w:tr>
      <w:tr w:rsidR="002F4B3D" w:rsidTr="007161F9">
        <w:trPr>
          <w:trHeight w:val="851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spacing w:line="261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Актуализация Положения об электронной информационно-образовательной среде на официальном сайте школы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67" w:right="132"/>
              <w:jc w:val="center"/>
              <w:rPr>
                <w:sz w:val="24"/>
              </w:rPr>
            </w:pPr>
            <w:r>
              <w:rPr>
                <w:sz w:val="24"/>
              </w:rPr>
              <w:t>до 02.09.2024</w:t>
            </w:r>
          </w:p>
        </w:tc>
        <w:tc>
          <w:tcPr>
            <w:tcW w:w="2410" w:type="dxa"/>
          </w:tcPr>
          <w:p w:rsidR="002F4B3D" w:rsidRDefault="002F4B3D" w:rsidP="007161F9">
            <w:pPr>
              <w:pStyle w:val="TableParagraph"/>
              <w:spacing w:before="5"/>
              <w:ind w:left="33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УВР, ответственный за ведение сайта</w:t>
            </w:r>
          </w:p>
        </w:tc>
      </w:tr>
      <w:tr w:rsidR="002F4B3D" w:rsidTr="007161F9">
        <w:trPr>
          <w:trHeight w:val="851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spacing w:line="261" w:lineRule="auto"/>
              <w:ind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доступа к электронной системе учета обучающихся, учета и хранения их образовательных результатов (электронный журнал, электронный дневник</w:t>
            </w:r>
            <w:proofErr w:type="gramEnd"/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67" w:right="13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2F4B3D" w:rsidRDefault="002F4B3D" w:rsidP="007161F9">
            <w:pPr>
              <w:pStyle w:val="TableParagraph"/>
              <w:spacing w:before="5"/>
              <w:ind w:left="334"/>
            </w:pPr>
            <w:r>
              <w:t>Ответственный за работу га платформе</w:t>
            </w:r>
            <w:proofErr w:type="gramStart"/>
            <w:r>
              <w:t xml:space="preserve"> Д</w:t>
            </w:r>
            <w:proofErr w:type="gramEnd"/>
          </w:p>
        </w:tc>
      </w:tr>
      <w:tr w:rsidR="002F4B3D" w:rsidTr="007161F9">
        <w:trPr>
          <w:trHeight w:val="851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spacing w:line="261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Активизировать работу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кабинета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67" w:right="132"/>
              <w:jc w:val="center"/>
              <w:rPr>
                <w:sz w:val="24"/>
              </w:rPr>
            </w:pPr>
            <w:r>
              <w:rPr>
                <w:sz w:val="24"/>
              </w:rPr>
              <w:t>до 1 декабря 2024</w:t>
            </w:r>
          </w:p>
        </w:tc>
        <w:tc>
          <w:tcPr>
            <w:tcW w:w="2410" w:type="dxa"/>
          </w:tcPr>
          <w:p w:rsidR="002F4B3D" w:rsidRDefault="002F4B3D" w:rsidP="007161F9">
            <w:pPr>
              <w:pStyle w:val="TableParagraph"/>
              <w:spacing w:before="5"/>
              <w:ind w:left="334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</w:tc>
      </w:tr>
      <w:tr w:rsidR="002F4B3D" w:rsidTr="007161F9">
        <w:trPr>
          <w:trHeight w:val="851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</w:p>
          <w:p w:rsidR="002F4B3D" w:rsidRDefault="002F4B3D" w:rsidP="007161F9">
            <w:pPr>
              <w:pStyle w:val="TableParagraph"/>
              <w:spacing w:line="298" w:lineRule="exact"/>
              <w:ind w:right="666"/>
              <w:rPr>
                <w:sz w:val="24"/>
              </w:rPr>
            </w:pPr>
            <w:r>
              <w:rPr>
                <w:sz w:val="24"/>
              </w:rPr>
              <w:t>«Организация и функционирование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78" w:right="7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4B3D" w:rsidRDefault="002F4B3D" w:rsidP="007161F9">
            <w:pPr>
              <w:pStyle w:val="TableParagraph"/>
              <w:spacing w:before="5"/>
              <w:ind w:left="805"/>
            </w:pPr>
            <w:r>
              <w:t>директор</w:t>
            </w:r>
          </w:p>
        </w:tc>
      </w:tr>
      <w:tr w:rsidR="002F4B3D" w:rsidTr="007161F9">
        <w:trPr>
          <w:trHeight w:val="439"/>
        </w:trPr>
        <w:tc>
          <w:tcPr>
            <w:tcW w:w="10630" w:type="dxa"/>
            <w:gridSpan w:val="4"/>
            <w:tcBorders>
              <w:right w:val="single" w:sz="4" w:space="0" w:color="auto"/>
            </w:tcBorders>
          </w:tcPr>
          <w:p w:rsidR="002F4B3D" w:rsidRPr="00C55762" w:rsidRDefault="002F4B3D" w:rsidP="007161F9">
            <w:pPr>
              <w:pStyle w:val="TableParagraph"/>
              <w:spacing w:before="9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АП</w:t>
            </w:r>
            <w:proofErr w:type="gramStart"/>
            <w:r w:rsidRPr="00C55762">
              <w:rPr>
                <w:b/>
                <w:sz w:val="24"/>
              </w:rPr>
              <w:t>2</w:t>
            </w:r>
            <w:proofErr w:type="gramEnd"/>
            <w:r w:rsidRPr="00C55762">
              <w:rPr>
                <w:b/>
                <w:sz w:val="24"/>
              </w:rPr>
              <w:t>.</w:t>
            </w:r>
            <w:r w:rsidRPr="00C55762">
              <w:rPr>
                <w:b/>
                <w:spacing w:val="3"/>
                <w:sz w:val="24"/>
              </w:rPr>
              <w:t xml:space="preserve"> </w:t>
            </w:r>
            <w:proofErr w:type="gramStart"/>
            <w:r w:rsidRPr="00C55762">
              <w:rPr>
                <w:b/>
                <w:sz w:val="24"/>
              </w:rPr>
              <w:t>Участие</w:t>
            </w:r>
            <w:r w:rsidRPr="00C55762">
              <w:rPr>
                <w:b/>
                <w:spacing w:val="-4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обучающихся</w:t>
            </w:r>
            <w:r w:rsidRPr="00C55762">
              <w:rPr>
                <w:b/>
                <w:spacing w:val="-3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в</w:t>
            </w:r>
            <w:r w:rsidRPr="00C55762">
              <w:rPr>
                <w:b/>
                <w:spacing w:val="-4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оценочных</w:t>
            </w:r>
            <w:r w:rsidRPr="00C55762">
              <w:rPr>
                <w:b/>
                <w:spacing w:val="-2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мероприятиях,</w:t>
            </w:r>
            <w:r w:rsidRPr="00C55762">
              <w:rPr>
                <w:b/>
                <w:spacing w:val="-6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проведенных</w:t>
            </w:r>
            <w:r w:rsidRPr="00C55762">
              <w:rPr>
                <w:b/>
                <w:spacing w:val="-1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в</w:t>
            </w:r>
            <w:r w:rsidRPr="00C55762">
              <w:rPr>
                <w:b/>
                <w:spacing w:val="-4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рамках</w:t>
            </w:r>
            <w:r w:rsidRPr="00C55762">
              <w:rPr>
                <w:b/>
                <w:spacing w:val="-2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мониторинга</w:t>
            </w:r>
            <w:r w:rsidRPr="00C55762">
              <w:rPr>
                <w:b/>
                <w:spacing w:val="-4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системы</w:t>
            </w:r>
            <w:r w:rsidRPr="00C55762">
              <w:rPr>
                <w:b/>
                <w:spacing w:val="-3"/>
                <w:sz w:val="24"/>
              </w:rPr>
              <w:t xml:space="preserve"> </w:t>
            </w:r>
            <w:r w:rsidRPr="00C55762">
              <w:rPr>
                <w:b/>
                <w:sz w:val="24"/>
              </w:rPr>
              <w:t>образования</w:t>
            </w:r>
            <w:proofErr w:type="gramEnd"/>
          </w:p>
        </w:tc>
      </w:tr>
      <w:tr w:rsidR="002F4B3D" w:rsidTr="007161F9">
        <w:trPr>
          <w:trHeight w:val="1204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ind w:left="69" w:right="1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spacing w:line="259" w:lineRule="auto"/>
              <w:ind w:left="852" w:right="111" w:hanging="660"/>
              <w:rPr>
                <w:sz w:val="24"/>
              </w:rPr>
            </w:pPr>
            <w:r>
              <w:rPr>
                <w:sz w:val="24"/>
              </w:rPr>
              <w:t>август – 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0" w:type="dxa"/>
          </w:tcPr>
          <w:p w:rsidR="002F4B3D" w:rsidRDefault="002F4B3D" w:rsidP="007161F9">
            <w:pPr>
              <w:pStyle w:val="TableParagraph"/>
              <w:spacing w:before="8"/>
              <w:ind w:left="348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2F4B3D" w:rsidTr="007161F9">
        <w:trPr>
          <w:trHeight w:val="909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</w:p>
          <w:p w:rsidR="002F4B3D" w:rsidRDefault="002F4B3D" w:rsidP="007161F9">
            <w:pPr>
              <w:pStyle w:val="TableParagraph"/>
              <w:spacing w:before="10" w:line="290" w:lineRule="atLeast"/>
              <w:ind w:right="22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spacing w:line="261" w:lineRule="auto"/>
              <w:ind w:left="593" w:right="161" w:hanging="351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410" w:type="dxa"/>
          </w:tcPr>
          <w:p w:rsidR="002F4B3D" w:rsidRDefault="002F4B3D" w:rsidP="007161F9">
            <w:pPr>
              <w:pStyle w:val="TableParagraph"/>
              <w:spacing w:before="5"/>
              <w:ind w:left="166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2F4B3D" w:rsidTr="007161F9">
        <w:trPr>
          <w:trHeight w:val="431"/>
        </w:trPr>
        <w:tc>
          <w:tcPr>
            <w:tcW w:w="10630" w:type="dxa"/>
            <w:gridSpan w:val="4"/>
            <w:tcBorders>
              <w:right w:val="single" w:sz="4" w:space="0" w:color="auto"/>
            </w:tcBorders>
          </w:tcPr>
          <w:p w:rsidR="002F4B3D" w:rsidRPr="00C55762" w:rsidRDefault="002F4B3D" w:rsidP="002F4B3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</w:t>
            </w:r>
            <w:r w:rsidRPr="00C55762">
              <w:rPr>
                <w:b/>
                <w:sz w:val="24"/>
              </w:rPr>
              <w:t>3.</w:t>
            </w:r>
            <w:r w:rsidRPr="00C55762"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3"/>
                <w:sz w:val="24"/>
              </w:rPr>
              <w:t>Доля педагогических работников, имеющих первую или высшую квалификационные категории, ученые звания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2F4B3D" w:rsidTr="007161F9">
        <w:trPr>
          <w:trHeight w:val="905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tabs>
                <w:tab w:val="left" w:pos="1520"/>
                <w:tab w:val="left" w:pos="3331"/>
              </w:tabs>
              <w:spacing w:line="259" w:lineRule="auto"/>
              <w:ind w:right="8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плана-графика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2F4B3D" w:rsidRDefault="002F4B3D" w:rsidP="007161F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до 20.09.2024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4B3D" w:rsidRDefault="002F4B3D" w:rsidP="007161F9">
            <w:pPr>
              <w:pStyle w:val="TableParagraph"/>
              <w:spacing w:before="8"/>
              <w:ind w:left="330" w:right="323"/>
              <w:jc w:val="center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2F4B3D" w:rsidTr="007161F9">
        <w:trPr>
          <w:trHeight w:val="422"/>
        </w:trPr>
        <w:tc>
          <w:tcPr>
            <w:tcW w:w="10630" w:type="dxa"/>
            <w:gridSpan w:val="4"/>
            <w:tcBorders>
              <w:right w:val="single" w:sz="4" w:space="0" w:color="auto"/>
            </w:tcBorders>
          </w:tcPr>
          <w:p w:rsidR="002F4B3D" w:rsidRPr="00500EC0" w:rsidRDefault="002F4B3D" w:rsidP="002F4B3D">
            <w:pPr>
              <w:pStyle w:val="TableParagraph"/>
              <w:jc w:val="center"/>
              <w:rPr>
                <w:b/>
                <w:sz w:val="24"/>
              </w:rPr>
            </w:pPr>
            <w:r w:rsidRPr="00500EC0">
              <w:rPr>
                <w:b/>
                <w:sz w:val="24"/>
              </w:rPr>
              <w:t>АП</w:t>
            </w:r>
            <w:proofErr w:type="gramStart"/>
            <w:r w:rsidRPr="00500EC0">
              <w:rPr>
                <w:b/>
                <w:sz w:val="24"/>
              </w:rPr>
              <w:t>4</w:t>
            </w:r>
            <w:proofErr w:type="gramEnd"/>
            <w:r w:rsidRPr="00500EC0">
              <w:rPr>
                <w:b/>
                <w:sz w:val="24"/>
              </w:rPr>
              <w:t>. Доля педагогических работников, прошедших повышение</w:t>
            </w:r>
            <w:r w:rsidRPr="00500EC0">
              <w:rPr>
                <w:b/>
                <w:spacing w:val="-3"/>
                <w:sz w:val="24"/>
              </w:rPr>
              <w:t xml:space="preserve"> </w:t>
            </w:r>
            <w:r w:rsidRPr="00500EC0">
              <w:rPr>
                <w:b/>
                <w:sz w:val="24"/>
              </w:rPr>
              <w:t>квалификации</w:t>
            </w:r>
            <w:r w:rsidRPr="00500EC0">
              <w:rPr>
                <w:b/>
                <w:spacing w:val="-3"/>
                <w:sz w:val="24"/>
              </w:rPr>
              <w:t xml:space="preserve"> по профилю педагогической деятельности за прошедшие три года, в общем числе </w:t>
            </w:r>
            <w:r w:rsidRPr="00500EC0">
              <w:rPr>
                <w:b/>
                <w:sz w:val="24"/>
              </w:rPr>
              <w:t>педагогических</w:t>
            </w:r>
            <w:r w:rsidRPr="00500EC0">
              <w:rPr>
                <w:b/>
                <w:spacing w:val="-2"/>
                <w:sz w:val="24"/>
              </w:rPr>
              <w:t xml:space="preserve"> </w:t>
            </w:r>
            <w:r w:rsidRPr="00500EC0">
              <w:rPr>
                <w:b/>
                <w:sz w:val="24"/>
              </w:rPr>
              <w:t>работников</w:t>
            </w:r>
            <w:r w:rsidRPr="00500EC0">
              <w:rPr>
                <w:b/>
                <w:spacing w:val="52"/>
                <w:sz w:val="24"/>
              </w:rPr>
              <w:t xml:space="preserve"> </w:t>
            </w:r>
            <w:r w:rsidRPr="00500EC0">
              <w:rPr>
                <w:b/>
                <w:spacing w:val="3"/>
                <w:sz w:val="24"/>
              </w:rPr>
              <w:t>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2F4B3D" w:rsidTr="007161F9">
        <w:trPr>
          <w:trHeight w:val="890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spacing w:line="259" w:lineRule="auto"/>
              <w:ind w:right="725"/>
              <w:rPr>
                <w:sz w:val="24"/>
              </w:rPr>
            </w:pPr>
            <w:r>
              <w:rPr>
                <w:sz w:val="24"/>
              </w:rPr>
              <w:t>Разработка плана-графика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до 05.09.2024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4B3D" w:rsidRDefault="002F4B3D" w:rsidP="007161F9">
            <w:pPr>
              <w:pStyle w:val="TableParagraph"/>
              <w:spacing w:before="8"/>
              <w:ind w:left="330" w:right="323"/>
              <w:jc w:val="center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МО, зам. директора по УВР</w:t>
            </w:r>
          </w:p>
        </w:tc>
      </w:tr>
      <w:tr w:rsidR="002F4B3D" w:rsidTr="007161F9">
        <w:trPr>
          <w:trHeight w:val="402"/>
        </w:trPr>
        <w:tc>
          <w:tcPr>
            <w:tcW w:w="10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45219B" w:rsidRDefault="002F4B3D" w:rsidP="002F4B3D">
            <w:pPr>
              <w:pStyle w:val="TableParagraph"/>
              <w:ind w:left="178"/>
              <w:jc w:val="center"/>
              <w:rPr>
                <w:b/>
                <w:spacing w:val="-4"/>
                <w:sz w:val="24"/>
              </w:rPr>
            </w:pPr>
            <w:r w:rsidRPr="0045219B">
              <w:rPr>
                <w:b/>
                <w:sz w:val="24"/>
              </w:rPr>
              <w:t>АП5.</w:t>
            </w:r>
            <w:r w:rsidRPr="0045219B">
              <w:rPr>
                <w:b/>
                <w:spacing w:val="-4"/>
                <w:sz w:val="24"/>
              </w:rPr>
              <w:t xml:space="preserve">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общего, среднего общего образования.</w:t>
            </w:r>
          </w:p>
          <w:p w:rsidR="002F4B3D" w:rsidRPr="0045219B" w:rsidRDefault="002F4B3D" w:rsidP="002F4B3D">
            <w:pPr>
              <w:pStyle w:val="TableParagraph"/>
              <w:ind w:left="0"/>
              <w:jc w:val="center"/>
              <w:rPr>
                <w:b/>
                <w:spacing w:val="-4"/>
                <w:sz w:val="24"/>
              </w:rPr>
            </w:pPr>
            <w:r w:rsidRPr="0045219B">
              <w:rPr>
                <w:b/>
                <w:spacing w:val="-4"/>
                <w:sz w:val="24"/>
              </w:rPr>
              <w:t>АП</w:t>
            </w:r>
            <w:proofErr w:type="gramStart"/>
            <w:r w:rsidRPr="0045219B">
              <w:rPr>
                <w:b/>
                <w:spacing w:val="-4"/>
                <w:sz w:val="24"/>
              </w:rPr>
              <w:t>6</w:t>
            </w:r>
            <w:proofErr w:type="gramEnd"/>
            <w:r w:rsidRPr="0045219B">
              <w:rPr>
                <w:b/>
                <w:spacing w:val="-4"/>
                <w:sz w:val="24"/>
              </w:rPr>
              <w:t>. Доля выпускников, получивших доступ к государственной итоговой аттестации по образовательным программам основного общего, среднего общего образовани</w:t>
            </w:r>
            <w:proofErr w:type="gramStart"/>
            <w:r w:rsidRPr="0045219B">
              <w:rPr>
                <w:b/>
                <w:spacing w:val="-4"/>
                <w:sz w:val="24"/>
              </w:rPr>
              <w:t>я(</w:t>
            </w:r>
            <w:proofErr w:type="gramEnd"/>
            <w:r w:rsidRPr="0045219B">
              <w:rPr>
                <w:b/>
                <w:spacing w:val="-4"/>
                <w:sz w:val="24"/>
              </w:rPr>
              <w:t>без учета повторного прохождения итогового собеседования, итогового сочинения и (или) ликвидации академической задолженности), от общего количества выпускников.</w:t>
            </w:r>
          </w:p>
          <w:p w:rsidR="002F4B3D" w:rsidRDefault="002F4B3D" w:rsidP="007161F9">
            <w:pPr>
              <w:pStyle w:val="TableParagraph"/>
              <w:ind w:left="3461"/>
              <w:rPr>
                <w:sz w:val="24"/>
              </w:rPr>
            </w:pPr>
          </w:p>
        </w:tc>
      </w:tr>
      <w:tr w:rsidR="002F4B3D" w:rsidTr="007161F9">
        <w:trPr>
          <w:trHeight w:val="1205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516" w:type="dxa"/>
          </w:tcPr>
          <w:p w:rsidR="002F4B3D" w:rsidRDefault="002F4B3D" w:rsidP="002F4B3D">
            <w:pPr>
              <w:pStyle w:val="TableParagraph"/>
              <w:spacing w:line="259" w:lineRule="auto"/>
              <w:ind w:right="57"/>
              <w:rPr>
                <w:sz w:val="24"/>
              </w:rPr>
            </w:pPr>
            <w:r>
              <w:rPr>
                <w:sz w:val="24"/>
              </w:rPr>
              <w:t>Анализ результатов ГИА по обязательным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 образовательных программ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</w:t>
            </w:r>
            <w:r>
              <w:rPr>
                <w:sz w:val="24"/>
              </w:rPr>
              <w:t>2024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до 02</w:t>
            </w:r>
            <w:r>
              <w:rPr>
                <w:sz w:val="24"/>
              </w:rPr>
              <w:t>.09.2024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4B3D" w:rsidRDefault="002F4B3D" w:rsidP="007161F9">
            <w:pPr>
              <w:pStyle w:val="TableParagraph"/>
              <w:spacing w:before="5" w:line="261" w:lineRule="auto"/>
              <w:ind w:left="192" w:right="179" w:hanging="5"/>
              <w:jc w:val="center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руководители МО,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предметники</w:t>
            </w:r>
          </w:p>
        </w:tc>
      </w:tr>
      <w:tr w:rsidR="002F4B3D" w:rsidTr="002F4B3D">
        <w:trPr>
          <w:trHeight w:val="484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78" w:right="74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4B3D" w:rsidRDefault="002F4B3D" w:rsidP="007161F9">
            <w:pPr>
              <w:pStyle w:val="TableParagraph"/>
              <w:spacing w:before="5" w:line="259" w:lineRule="auto"/>
              <w:ind w:left="84" w:right="479" w:firstLine="55"/>
            </w:pPr>
            <w:r>
              <w:t>руководители МО,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</w:tr>
      <w:tr w:rsidR="002F4B3D" w:rsidTr="007161F9">
        <w:trPr>
          <w:trHeight w:val="1500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spacing w:line="259" w:lineRule="auto"/>
              <w:ind w:right="229"/>
              <w:rPr>
                <w:sz w:val="24"/>
              </w:rPr>
            </w:pPr>
            <w:r>
              <w:rPr>
                <w:sz w:val="24"/>
              </w:rPr>
              <w:t>Выполнение комплекса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качественной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2F4B3D" w:rsidRDefault="002F4B3D" w:rsidP="007161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78" w:right="74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4B3D" w:rsidRDefault="002F4B3D" w:rsidP="007161F9">
            <w:pPr>
              <w:pStyle w:val="TableParagraph"/>
              <w:spacing w:before="5" w:line="256" w:lineRule="auto"/>
              <w:ind w:left="84" w:right="22"/>
            </w:pPr>
            <w:r>
              <w:t>директор; 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</w:tr>
      <w:tr w:rsidR="002F4B3D" w:rsidTr="007161F9">
        <w:trPr>
          <w:trHeight w:val="1430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Организация работы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Информирование родителей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проведения процедуры ГИА;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</w:p>
          <w:p w:rsidR="002F4B3D" w:rsidRDefault="002F4B3D" w:rsidP="007161F9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78" w:right="74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410" w:type="dxa"/>
          </w:tcPr>
          <w:p w:rsidR="002F4B3D" w:rsidRDefault="002F4B3D" w:rsidP="007161F9">
            <w:pPr>
              <w:pStyle w:val="TableParagraph"/>
              <w:ind w:left="0"/>
            </w:pPr>
            <w:r>
              <w:t xml:space="preserve"> </w:t>
            </w:r>
            <w:r>
              <w:t xml:space="preserve">Зам. директора по УВР, учителя-предметники, классные руководители 9,11 классов, педагог </w:t>
            </w:r>
            <w:proofErr w:type="gramStart"/>
            <w:r>
              <w:t>-п</w:t>
            </w:r>
            <w:proofErr w:type="gramEnd"/>
            <w:r>
              <w:t>сихолог</w:t>
            </w:r>
            <w:bookmarkStart w:id="0" w:name="_GoBack"/>
            <w:bookmarkEnd w:id="0"/>
          </w:p>
        </w:tc>
      </w:tr>
      <w:tr w:rsidR="002F4B3D" w:rsidTr="007161F9">
        <w:trPr>
          <w:trHeight w:val="1430"/>
        </w:trPr>
        <w:tc>
          <w:tcPr>
            <w:tcW w:w="578" w:type="dxa"/>
          </w:tcPr>
          <w:p w:rsidR="002F4B3D" w:rsidRDefault="002F4B3D" w:rsidP="007161F9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516" w:type="dxa"/>
          </w:tcPr>
          <w:p w:rsidR="002F4B3D" w:rsidRDefault="002F4B3D" w:rsidP="007161F9">
            <w:pPr>
              <w:pStyle w:val="TableParagraph"/>
              <w:spacing w:line="259" w:lineRule="auto"/>
              <w:ind w:right="142"/>
              <w:rPr>
                <w:sz w:val="24"/>
              </w:rPr>
            </w:pPr>
            <w:r>
              <w:rPr>
                <w:sz w:val="24"/>
              </w:rPr>
              <w:t>Согласование с родителями мотивирующих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 основных</w:t>
            </w:r>
          </w:p>
          <w:p w:rsidR="002F4B3D" w:rsidRDefault="002F4B3D" w:rsidP="007161F9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6" w:type="dxa"/>
          </w:tcPr>
          <w:p w:rsidR="002F4B3D" w:rsidRDefault="002F4B3D" w:rsidP="007161F9">
            <w:pPr>
              <w:pStyle w:val="TableParagraph"/>
              <w:ind w:left="78" w:right="74"/>
              <w:jc w:val="center"/>
              <w:rPr>
                <w:sz w:val="24"/>
              </w:rPr>
            </w:pPr>
            <w:r>
              <w:rPr>
                <w:sz w:val="24"/>
              </w:rPr>
              <w:t>До16.09.2025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4B3D" w:rsidRDefault="002F4B3D" w:rsidP="007161F9">
            <w:pPr>
              <w:pStyle w:val="TableParagraph"/>
              <w:ind w:left="0"/>
            </w:pPr>
            <w:r>
              <w:t xml:space="preserve"> Директор, </w:t>
            </w:r>
            <w:proofErr w:type="gramStart"/>
            <w:r>
              <w:t>классные</w:t>
            </w:r>
            <w:proofErr w:type="gramEnd"/>
            <w:r>
              <w:t xml:space="preserve">   </w:t>
            </w:r>
          </w:p>
          <w:p w:rsidR="002F4B3D" w:rsidRDefault="002F4B3D" w:rsidP="007161F9">
            <w:pPr>
              <w:pStyle w:val="TableParagraph"/>
              <w:ind w:left="0"/>
            </w:pPr>
            <w:r>
              <w:t xml:space="preserve">  руководители</w:t>
            </w:r>
          </w:p>
        </w:tc>
      </w:tr>
    </w:tbl>
    <w:p w:rsidR="002F4B3D" w:rsidRDefault="002F4B3D" w:rsidP="002F4B3D">
      <w:pPr>
        <w:spacing w:before="6" w:after="1"/>
        <w:rPr>
          <w:b/>
          <w:sz w:val="27"/>
        </w:rPr>
      </w:pPr>
    </w:p>
    <w:p w:rsidR="002F4B3D" w:rsidRDefault="002F4B3D" w:rsidP="002F4B3D"/>
    <w:p w:rsidR="00FC5746" w:rsidRPr="0036682F" w:rsidRDefault="00FC5746">
      <w:pPr>
        <w:pStyle w:val="a3"/>
        <w:spacing w:before="1"/>
        <w:jc w:val="left"/>
      </w:pPr>
    </w:p>
    <w:sectPr w:rsidR="00FC5746" w:rsidRPr="0036682F" w:rsidSect="0036682F">
      <w:pgSz w:w="11910" w:h="16840"/>
      <w:pgMar w:top="851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54932"/>
    <w:multiLevelType w:val="multilevel"/>
    <w:tmpl w:val="AAFC0CF2"/>
    <w:lvl w:ilvl="0">
      <w:start w:val="1"/>
      <w:numFmt w:val="decimal"/>
      <w:lvlText w:val="%1."/>
      <w:lvlJc w:val="left"/>
      <w:pPr>
        <w:ind w:left="682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C5746"/>
    <w:rsid w:val="002F4B3D"/>
    <w:rsid w:val="0036682F"/>
    <w:rsid w:val="00F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1334" w:right="12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1334" w:right="12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9B09-74CC-4990-A27C-91DD7C26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</cp:lastModifiedBy>
  <cp:revision>2</cp:revision>
  <dcterms:created xsi:type="dcterms:W3CDTF">2024-09-17T10:27:00Z</dcterms:created>
  <dcterms:modified xsi:type="dcterms:W3CDTF">2024-09-17T10:27:00Z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2024-09-17T00:00:00Z</vt:filetime>
  </property>
</Properties>
</file>